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41" w:rsidRDefault="00343352" w:rsidP="00182473">
      <w:pPr>
        <w:pStyle w:val="Bezodstpw"/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3C23F2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          </w:t>
      </w:r>
    </w:p>
    <w:p w:rsidR="00886344" w:rsidRDefault="00CA2541" w:rsidP="00343352">
      <w:pPr>
        <w:pStyle w:val="Bezodstpw"/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</w:t>
      </w:r>
    </w:p>
    <w:p w:rsidR="005A31B3" w:rsidRDefault="005A31B3" w:rsidP="00751A0C">
      <w:pPr>
        <w:pStyle w:val="Bezodstpw"/>
        <w:shd w:val="clear" w:color="auto" w:fill="FFFFFF" w:themeFill="background1"/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UCHWAŁA Nr XLII/450/22 </w:t>
      </w:r>
    </w:p>
    <w:p w:rsidR="00343352" w:rsidRDefault="005A31B3" w:rsidP="00751A0C">
      <w:pPr>
        <w:pStyle w:val="Bezodstpw"/>
        <w:shd w:val="clear" w:color="auto" w:fill="FFFFFF" w:themeFill="background1"/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zmieniająca </w:t>
      </w:r>
      <w:r w:rsidR="00343352" w:rsidRPr="006B76C2">
        <w:rPr>
          <w:rFonts w:asciiTheme="minorHAnsi" w:hAnsiTheme="minorHAnsi"/>
          <w:b/>
        </w:rPr>
        <w:t xml:space="preserve"> </w:t>
      </w:r>
    </w:p>
    <w:p w:rsidR="00343352" w:rsidRPr="003D743F" w:rsidRDefault="00343352" w:rsidP="00343352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</w:t>
      </w:r>
      <w:r w:rsidR="005A31B3">
        <w:rPr>
          <w:rFonts w:asciiTheme="minorHAnsi" w:hAnsiTheme="minorHAnsi"/>
          <w:b/>
        </w:rPr>
        <w:t>UCHWAŁĘ</w:t>
      </w:r>
      <w:r w:rsidRPr="003D743F">
        <w:rPr>
          <w:rFonts w:asciiTheme="minorHAnsi" w:hAnsiTheme="minorHAnsi"/>
          <w:b/>
        </w:rPr>
        <w:t xml:space="preserve"> Nr XIX/220/12</w:t>
      </w:r>
    </w:p>
    <w:p w:rsidR="00343352" w:rsidRPr="003D743F" w:rsidRDefault="00343352" w:rsidP="00343352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Pr="003D743F">
        <w:rPr>
          <w:rFonts w:asciiTheme="minorHAnsi" w:hAnsiTheme="minorHAnsi"/>
          <w:b/>
        </w:rPr>
        <w:t>RADY MIEJSKIEJ W POLKOWICACH</w:t>
      </w:r>
    </w:p>
    <w:p w:rsidR="00343352" w:rsidRPr="003D743F" w:rsidRDefault="00343352" w:rsidP="00343352">
      <w:pPr>
        <w:pStyle w:val="Bezodstpw"/>
        <w:jc w:val="center"/>
        <w:rPr>
          <w:rFonts w:asciiTheme="minorHAnsi" w:hAnsiTheme="minorHAnsi"/>
          <w:b/>
        </w:rPr>
      </w:pPr>
      <w:r w:rsidRPr="003D743F">
        <w:rPr>
          <w:rFonts w:asciiTheme="minorHAnsi" w:hAnsiTheme="minorHAnsi"/>
          <w:b/>
        </w:rPr>
        <w:t>z dnia 12 czerwca 2012 r.</w:t>
      </w:r>
    </w:p>
    <w:p w:rsidR="00343352" w:rsidRPr="00E82EE3" w:rsidRDefault="00343352" w:rsidP="00E82EE3">
      <w:pPr>
        <w:pStyle w:val="Bezodstpw"/>
        <w:jc w:val="center"/>
        <w:rPr>
          <w:rFonts w:asciiTheme="minorHAnsi" w:hAnsiTheme="minorHAnsi"/>
          <w:b/>
        </w:rPr>
      </w:pPr>
      <w:r w:rsidRPr="00343352">
        <w:rPr>
          <w:b/>
          <w:sz w:val="18"/>
          <w:szCs w:val="18"/>
        </w:rPr>
        <w:t>w sprawie zasad korzystania z gminnych obiektów i urządzeń użyteczności publicznej gminy Polkowice</w:t>
      </w:r>
      <w:r>
        <w:t xml:space="preserve"> </w:t>
      </w:r>
      <w:r>
        <w:rPr>
          <w:rFonts w:asciiTheme="minorHAnsi" w:hAnsiTheme="minorHAnsi"/>
          <w:b/>
        </w:rPr>
        <w:t>(załącznik nr 2</w:t>
      </w:r>
      <w:r w:rsidRPr="003D743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ww. </w:t>
      </w:r>
      <w:r w:rsidRPr="003D743F">
        <w:rPr>
          <w:rFonts w:asciiTheme="minorHAnsi" w:hAnsiTheme="minorHAnsi"/>
          <w:b/>
        </w:rPr>
        <w:t>uchwały)</w:t>
      </w:r>
    </w:p>
    <w:p w:rsidR="00CC16A5" w:rsidRPr="00CC16A5" w:rsidRDefault="00CC16A5" w:rsidP="00CC16A5">
      <w:pPr>
        <w:spacing w:before="240"/>
        <w:jc w:val="center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  <w:b/>
          <w:bCs/>
        </w:rPr>
        <w:t>Regulamin korzystania z kompleksu basenowego w Polkowicach</w:t>
      </w:r>
    </w:p>
    <w:p w:rsidR="00CC16A5" w:rsidRPr="00CC16A5" w:rsidRDefault="00CC16A5" w:rsidP="00CC16A5">
      <w:pPr>
        <w:spacing w:before="240"/>
        <w:ind w:firstLine="431"/>
        <w:jc w:val="center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  <w:b/>
          <w:bCs/>
        </w:rPr>
        <w:t>§ 1. Postanowienia ogólne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1.</w:t>
      </w:r>
      <w:r w:rsidRPr="00CC16A5">
        <w:rPr>
          <w:rFonts w:asciiTheme="minorHAnsi" w:hAnsiTheme="minorHAnsi" w:cs="Arial"/>
        </w:rPr>
        <w:tab/>
        <w:t>Właścicielem kompleksu basenowego położonego przy ul. 3 Maja 50 w Polkowicach jest gmina Polkowice.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2.</w:t>
      </w:r>
      <w:r w:rsidRPr="00CC16A5">
        <w:rPr>
          <w:rFonts w:asciiTheme="minorHAnsi" w:hAnsiTheme="minorHAnsi" w:cs="Arial"/>
        </w:rPr>
        <w:tab/>
        <w:t>Infrastrukturę kompleksu basenowego stanowią: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basen sportowy,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  <w:t>basen rekreacyjny,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c)</w:t>
      </w:r>
      <w:r w:rsidRPr="00CC16A5">
        <w:rPr>
          <w:rFonts w:asciiTheme="minorHAnsi" w:hAnsiTheme="minorHAnsi" w:cs="Arial"/>
        </w:rPr>
        <w:tab/>
        <w:t>dwie strefy dla nieumiejących pływać ze zjeżdżalniami wodnymi (dużą i małą),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d)</w:t>
      </w:r>
      <w:r w:rsidRPr="00CC16A5">
        <w:rPr>
          <w:rFonts w:asciiTheme="minorHAnsi" w:hAnsiTheme="minorHAnsi" w:cs="Arial"/>
        </w:rPr>
        <w:tab/>
        <w:t>boisko do piłki siatkowej plażowej,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e)</w:t>
      </w:r>
      <w:r w:rsidRPr="00CC16A5">
        <w:rPr>
          <w:rFonts w:asciiTheme="minorHAnsi" w:hAnsiTheme="minorHAnsi" w:cs="Arial"/>
        </w:rPr>
        <w:tab/>
        <w:t>plac zabaw,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f)</w:t>
      </w:r>
      <w:r w:rsidRPr="00CC16A5">
        <w:rPr>
          <w:rFonts w:asciiTheme="minorHAnsi" w:hAnsiTheme="minorHAnsi" w:cs="Arial"/>
        </w:rPr>
        <w:tab/>
        <w:t>budynek administracyjno-gospodarczy.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3.</w:t>
      </w:r>
      <w:r w:rsidRPr="00CC16A5">
        <w:rPr>
          <w:rFonts w:asciiTheme="minorHAnsi" w:hAnsiTheme="minorHAnsi" w:cs="Arial"/>
        </w:rPr>
        <w:tab/>
        <w:t>Kompleksem basenowym zarządza administrator wybrany przez gminę.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4.</w:t>
      </w:r>
      <w:r w:rsidRPr="00CC16A5">
        <w:rPr>
          <w:rFonts w:asciiTheme="minorHAnsi" w:hAnsiTheme="minorHAnsi" w:cs="Arial"/>
        </w:rPr>
        <w:tab/>
        <w:t>Czynności administratora na obiekcie wykonywać będą pracownicy administratora zwani dalej obsługą.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5.</w:t>
      </w:r>
      <w:r w:rsidRPr="00CC16A5">
        <w:rPr>
          <w:rFonts w:asciiTheme="minorHAnsi" w:hAnsiTheme="minorHAnsi" w:cs="Arial"/>
        </w:rPr>
        <w:tab/>
        <w:t>Godziny udostępnienia kompleksu basenowego określa administrator obiektu, a informację o tym umieszcza na tablicy informacyjnej przy obiekcie i na swojej stronie internetowej.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6.</w:t>
      </w:r>
      <w:r w:rsidRPr="00CC16A5">
        <w:rPr>
          <w:rFonts w:asciiTheme="minorHAnsi" w:hAnsiTheme="minorHAnsi" w:cs="Arial"/>
        </w:rPr>
        <w:tab/>
        <w:t>Wstęp na teren kompleksu basenowego poza godzinami otwarcia jest zabroniony.</w:t>
      </w:r>
    </w:p>
    <w:p w:rsidR="00CC16A5" w:rsidRPr="00CC16A5" w:rsidRDefault="00CC16A5" w:rsidP="00CC16A5">
      <w:pPr>
        <w:spacing w:before="240"/>
        <w:ind w:firstLine="431"/>
        <w:jc w:val="center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  <w:b/>
          <w:bCs/>
        </w:rPr>
        <w:t>§ 2. Zasady korzystania z kompleksu basenowego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1.</w:t>
      </w:r>
      <w:r w:rsidRPr="00CC16A5">
        <w:rPr>
          <w:rFonts w:asciiTheme="minorHAnsi" w:hAnsiTheme="minorHAnsi" w:cs="Arial"/>
        </w:rPr>
        <w:tab/>
        <w:t>Obiekt jest ogólnodostępny.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2.</w:t>
      </w:r>
      <w:r w:rsidRPr="00CC16A5">
        <w:rPr>
          <w:rFonts w:asciiTheme="minorHAnsi" w:hAnsiTheme="minorHAnsi" w:cs="Arial"/>
        </w:rPr>
        <w:tab/>
        <w:t>Kompleks basenowy służy do celów wypoczynkowych, rekreacyjnych i sportowych.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3.</w:t>
      </w:r>
      <w:r w:rsidRPr="00CC16A5">
        <w:rPr>
          <w:rFonts w:asciiTheme="minorHAnsi" w:hAnsiTheme="minorHAnsi" w:cs="Arial"/>
        </w:rPr>
        <w:tab/>
        <w:t>Z obiektów sportowych kompleksu basenowego można korzystać wyłącznie za zgodą obsługi.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4.</w:t>
      </w:r>
      <w:r w:rsidRPr="00CC16A5">
        <w:rPr>
          <w:rFonts w:asciiTheme="minorHAnsi" w:hAnsiTheme="minorHAnsi" w:cs="Arial"/>
        </w:rPr>
        <w:tab/>
        <w:t>Użytkownicy kompleksu basenowego mogą korzystać z pomieszczeń socjalnych.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5.</w:t>
      </w:r>
      <w:r w:rsidRPr="00CC16A5">
        <w:rPr>
          <w:rFonts w:asciiTheme="minorHAnsi" w:hAnsiTheme="minorHAnsi" w:cs="Arial"/>
        </w:rPr>
        <w:tab/>
        <w:t>Dzieci mogą przebywać na terenie obiektu oraz kąpać się wyłącznie pod nadzorem osoby pełnoletniej.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6.</w:t>
      </w:r>
      <w:r w:rsidRPr="00CC16A5">
        <w:rPr>
          <w:rFonts w:asciiTheme="minorHAnsi" w:hAnsiTheme="minorHAnsi" w:cs="Arial"/>
        </w:rPr>
        <w:tab/>
        <w:t>Osoby nieumiejące pływać mogą korzystać wyłącznie ze stref dla nich przeznaczonych.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7.</w:t>
      </w:r>
      <w:r w:rsidRPr="00CC16A5">
        <w:rPr>
          <w:rFonts w:asciiTheme="minorHAnsi" w:hAnsiTheme="minorHAnsi" w:cs="Arial"/>
        </w:rPr>
        <w:tab/>
        <w:t>Grupy zorganizowane powinny posiadać minimum jednego opiekuna na 15 dzieci.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8.</w:t>
      </w:r>
      <w:r w:rsidRPr="00CC16A5">
        <w:rPr>
          <w:rFonts w:asciiTheme="minorHAnsi" w:hAnsiTheme="minorHAnsi" w:cs="Arial"/>
        </w:rPr>
        <w:tab/>
        <w:t>Opiekun grupy zorganizowanej, po wejściu na teren obiektu, zobowiązany jest skontaktować się z obsługą obiektu celem zapoznania się z zasadami korzystania z kompleksu basenowego.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9.</w:t>
      </w:r>
      <w:r w:rsidRPr="00CC16A5">
        <w:rPr>
          <w:rFonts w:asciiTheme="minorHAnsi" w:hAnsiTheme="minorHAnsi" w:cs="Arial"/>
        </w:rPr>
        <w:tab/>
        <w:t>Opiekunowie grup zorganizowanych są zobowiązani do pouczenia swoich podopiecznych o zasadach korzystania z kompleksu basenowego.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10.</w:t>
      </w:r>
      <w:r w:rsidRPr="00CC16A5">
        <w:rPr>
          <w:rFonts w:asciiTheme="minorHAnsi" w:hAnsiTheme="minorHAnsi" w:cs="Arial"/>
        </w:rPr>
        <w:tab/>
        <w:t>Warunkiem korzystania z kąpieli jest posiadanie odpowiedniego stroju kąpielowego: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mężczyźni - kąpielówki lub spodenki,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  <w:t>kobiety - jedno lub dwuczęściowy strój kąpielowy,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c)</w:t>
      </w:r>
      <w:r w:rsidRPr="00CC16A5">
        <w:rPr>
          <w:rFonts w:asciiTheme="minorHAnsi" w:hAnsiTheme="minorHAnsi" w:cs="Arial"/>
        </w:rPr>
        <w:tab/>
        <w:t>dzieci do 3. roku życia - pielucho-majtki.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11.</w:t>
      </w:r>
      <w:r w:rsidRPr="00CC16A5">
        <w:rPr>
          <w:rFonts w:asciiTheme="minorHAnsi" w:hAnsiTheme="minorHAnsi" w:cs="Arial"/>
        </w:rPr>
        <w:tab/>
        <w:t>Przed wejściem na baseny należy bezwzględnie skorzystać z prysznica.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12.</w:t>
      </w:r>
      <w:r w:rsidRPr="00CC16A5">
        <w:rPr>
          <w:rFonts w:asciiTheme="minorHAnsi" w:hAnsiTheme="minorHAnsi" w:cs="Arial"/>
        </w:rPr>
        <w:tab/>
        <w:t>Kąpiel jest dozwolona, jeśli na maszcie wywieszona jest flaga koloru białego.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13.</w:t>
      </w:r>
      <w:r w:rsidRPr="00CC16A5">
        <w:rPr>
          <w:rFonts w:asciiTheme="minorHAnsi" w:hAnsiTheme="minorHAnsi" w:cs="Arial"/>
        </w:rPr>
        <w:tab/>
        <w:t>Wszystkie urządzenia oraz sprzęty mogą być wykorzystywane wyłącznie zgodnie z ich przeznaczeniem.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14.</w:t>
      </w:r>
      <w:r w:rsidRPr="00CC16A5">
        <w:rPr>
          <w:rFonts w:asciiTheme="minorHAnsi" w:hAnsiTheme="minorHAnsi" w:cs="Arial"/>
        </w:rPr>
        <w:tab/>
        <w:t>Korzystający z kompleksu basenowego mają obowiązek przestrzegania porządku na terenie obiektu.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15.</w:t>
      </w:r>
      <w:r w:rsidRPr="00CC16A5">
        <w:rPr>
          <w:rFonts w:asciiTheme="minorHAnsi" w:hAnsiTheme="minorHAnsi" w:cs="Arial"/>
        </w:rPr>
        <w:tab/>
        <w:t>Korzystającym z kompleksu basenowego zabrania się: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samowolnego przemieszczania urządzeń stanowiących wyposażenie obiektu,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  <w:t>wynoszenia sprzętu poza obręb kompleksu basenowego,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c)</w:t>
      </w:r>
      <w:r w:rsidRPr="00CC16A5">
        <w:rPr>
          <w:rFonts w:asciiTheme="minorHAnsi" w:hAnsiTheme="minorHAnsi" w:cs="Arial"/>
        </w:rPr>
        <w:tab/>
        <w:t>wchodzenia do wody z otwartymi ranami i opatrunkami,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d)</w:t>
      </w:r>
      <w:r w:rsidRPr="00CC16A5">
        <w:rPr>
          <w:rFonts w:asciiTheme="minorHAnsi" w:hAnsiTheme="minorHAnsi" w:cs="Arial"/>
        </w:rPr>
        <w:tab/>
        <w:t>biegania po obrzeżach basenów,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e)</w:t>
      </w:r>
      <w:r w:rsidRPr="00CC16A5">
        <w:rPr>
          <w:rFonts w:asciiTheme="minorHAnsi" w:hAnsiTheme="minorHAnsi" w:cs="Arial"/>
        </w:rPr>
        <w:tab/>
        <w:t>zabaw mogących narazić życie lub zdrowie użytkowników obiektu (np. popychania, wrzucania innych do wody, skoków do wody poza wyznaczonymi miejscami itp.),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f)</w:t>
      </w:r>
      <w:r w:rsidRPr="00CC16A5">
        <w:rPr>
          <w:rFonts w:asciiTheme="minorHAnsi" w:hAnsiTheme="minorHAnsi" w:cs="Arial"/>
        </w:rPr>
        <w:tab/>
        <w:t>zakłócania wypoczynku, rekreacji, zajęć innym użytkownikom,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g)</w:t>
      </w:r>
      <w:r w:rsidRPr="00CC16A5">
        <w:rPr>
          <w:rFonts w:asciiTheme="minorHAnsi" w:hAnsiTheme="minorHAnsi" w:cs="Arial"/>
        </w:rPr>
        <w:tab/>
        <w:t>rozpalania ognisk oraz grilli na terenie obiektu,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h)</w:t>
      </w:r>
      <w:r w:rsidRPr="00CC16A5">
        <w:rPr>
          <w:rFonts w:asciiTheme="minorHAnsi" w:hAnsiTheme="minorHAnsi" w:cs="Arial"/>
        </w:rPr>
        <w:tab/>
        <w:t>oddawania potrzeb fizjologicznych poza miejscami do tego przeznaczonymi.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16.</w:t>
      </w:r>
      <w:r w:rsidRPr="00CC16A5">
        <w:rPr>
          <w:rFonts w:asciiTheme="minorHAnsi" w:hAnsiTheme="minorHAnsi" w:cs="Arial"/>
        </w:rPr>
        <w:tab/>
        <w:t>Na terenie kompleksu basenowego obowiązuje zakaz: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wnoszenia ostrych narzędzi oraz przedmiotów mogących stanowić zagrożenie dla innych użytkowników,</w:t>
      </w:r>
    </w:p>
    <w:p w:rsidR="00CC16A5" w:rsidRPr="00751A0C" w:rsidRDefault="00CC16A5" w:rsidP="00751A0C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</w:r>
      <w:r w:rsidR="005A31B3" w:rsidRPr="00751A0C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CC16A5" w:rsidRPr="00CC16A5" w:rsidRDefault="00CC16A5" w:rsidP="00751A0C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751A0C">
        <w:rPr>
          <w:rFonts w:asciiTheme="minorHAnsi" w:hAnsiTheme="minorHAnsi" w:cs="Arial"/>
        </w:rPr>
        <w:t>c)</w:t>
      </w:r>
      <w:r w:rsidRPr="00751A0C">
        <w:rPr>
          <w:rFonts w:asciiTheme="minorHAnsi" w:hAnsiTheme="minorHAnsi" w:cs="Arial"/>
        </w:rPr>
        <w:tab/>
      </w:r>
      <w:r w:rsidR="005A31B3" w:rsidRPr="00751A0C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lastRenderedPageBreak/>
        <w:t>d)</w:t>
      </w:r>
      <w:r w:rsidRPr="00CC16A5">
        <w:rPr>
          <w:rFonts w:asciiTheme="minorHAnsi" w:hAnsiTheme="minorHAnsi" w:cs="Arial"/>
        </w:rPr>
        <w:tab/>
        <w:t>wprowadzania zwierząt, za wyjątkiem psów przewodników,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e)</w:t>
      </w:r>
      <w:r w:rsidRPr="00CC16A5">
        <w:rPr>
          <w:rFonts w:asciiTheme="minorHAnsi" w:hAnsiTheme="minorHAnsi" w:cs="Arial"/>
        </w:rPr>
        <w:tab/>
      </w:r>
      <w:r w:rsidR="005A31B3" w:rsidRPr="00751A0C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f)</w:t>
      </w:r>
      <w:r w:rsidRPr="00CC16A5">
        <w:rPr>
          <w:rFonts w:asciiTheme="minorHAnsi" w:hAnsiTheme="minorHAnsi" w:cs="Arial"/>
        </w:rPr>
        <w:tab/>
      </w:r>
      <w:r w:rsidR="005A31B3" w:rsidRPr="00751A0C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g)</w:t>
      </w:r>
      <w:r w:rsidRPr="00CC16A5">
        <w:rPr>
          <w:rFonts w:asciiTheme="minorHAnsi" w:hAnsiTheme="minorHAnsi" w:cs="Arial"/>
        </w:rPr>
        <w:tab/>
      </w:r>
      <w:r w:rsidR="005A31B3" w:rsidRPr="00751A0C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CC16A5" w:rsidRPr="00CC16A5" w:rsidRDefault="00CC16A5" w:rsidP="00CC16A5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h)</w:t>
      </w:r>
      <w:r w:rsidRPr="00CC16A5">
        <w:rPr>
          <w:rFonts w:asciiTheme="minorHAnsi" w:hAnsiTheme="minorHAnsi" w:cs="Arial"/>
        </w:rPr>
        <w:tab/>
        <w:t>wjazdu, wprowadzania i poruszania się po terenie obiektu wszelkimi pojazdami bez zgody administratora.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17.</w:t>
      </w:r>
      <w:r w:rsidRPr="00CC16A5">
        <w:rPr>
          <w:rFonts w:asciiTheme="minorHAnsi" w:hAnsiTheme="minorHAnsi" w:cs="Arial"/>
        </w:rPr>
        <w:tab/>
        <w:t>Wszelkie skaleczenia, urazy oraz dostrzeżone niebezpieczeństwa i nieprawidłowości należy zgłaszać obsłudze obiektu.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18.</w:t>
      </w:r>
      <w:r w:rsidRPr="00CC16A5">
        <w:rPr>
          <w:rFonts w:asciiTheme="minorHAnsi" w:hAnsiTheme="minorHAnsi" w:cs="Arial"/>
        </w:rPr>
        <w:tab/>
        <w:t>(stwierdzono nieważność).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19.</w:t>
      </w:r>
      <w:r w:rsidRPr="00CC16A5">
        <w:rPr>
          <w:rFonts w:asciiTheme="minorHAnsi" w:hAnsiTheme="minorHAnsi" w:cs="Arial"/>
        </w:rPr>
        <w:tab/>
        <w:t>Obsługa obiektu ma prawo do usunięcia z terenu kompleksu basenowego osoby łamiące regulamin oraz niestosujące się do jej poleceń.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20.</w:t>
      </w:r>
      <w:r w:rsidRPr="00CC16A5">
        <w:rPr>
          <w:rFonts w:asciiTheme="minorHAnsi" w:hAnsiTheme="minorHAnsi" w:cs="Arial"/>
        </w:rPr>
        <w:tab/>
        <w:t>(stwierdzono nieważność).</w:t>
      </w:r>
    </w:p>
    <w:p w:rsidR="00CC16A5" w:rsidRPr="00CC16A5" w:rsidRDefault="00CE4265" w:rsidP="00CC16A5">
      <w:pPr>
        <w:spacing w:before="240"/>
        <w:ind w:firstLine="431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§ 3</w:t>
      </w:r>
      <w:r w:rsidR="00CC16A5" w:rsidRPr="00CC16A5">
        <w:rPr>
          <w:rFonts w:asciiTheme="minorHAnsi" w:hAnsiTheme="minorHAnsi" w:cs="Arial"/>
          <w:b/>
          <w:bCs/>
        </w:rPr>
        <w:t>. Postanowienia końcowe</w:t>
      </w:r>
    </w:p>
    <w:p w:rsidR="00CC16A5" w:rsidRPr="00CC16A5" w:rsidRDefault="00CC16A5" w:rsidP="00CC16A5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1.</w:t>
      </w:r>
      <w:r w:rsidRPr="00CC16A5">
        <w:rPr>
          <w:rFonts w:asciiTheme="minorHAnsi" w:hAnsiTheme="minorHAnsi" w:cs="Arial"/>
        </w:rPr>
        <w:tab/>
        <w:t>Korzystanie z kompleksu basenowego jest równoznaczne z akceptacją powyższego regulaminu.</w:t>
      </w:r>
    </w:p>
    <w:p w:rsidR="007E256D" w:rsidRPr="00CC16A5" w:rsidRDefault="00CC16A5" w:rsidP="00CC16A5">
      <w:pPr>
        <w:rPr>
          <w:rFonts w:asciiTheme="minorHAnsi" w:hAnsiTheme="minorHAnsi"/>
        </w:rPr>
      </w:pPr>
      <w:r w:rsidRPr="00CC16A5">
        <w:rPr>
          <w:rFonts w:asciiTheme="minorHAnsi" w:hAnsiTheme="minorHAnsi" w:cs="Arial"/>
        </w:rPr>
        <w:t>2.     Skargi i wnioski należy składać obsłudze kompleksu basenowego lub w biurze administratora.</w:t>
      </w:r>
    </w:p>
    <w:sectPr w:rsidR="007E256D" w:rsidRPr="00CC16A5" w:rsidSect="005A31B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16A5"/>
    <w:rsid w:val="000034FB"/>
    <w:rsid w:val="00182473"/>
    <w:rsid w:val="00343352"/>
    <w:rsid w:val="003C23F2"/>
    <w:rsid w:val="003E3E05"/>
    <w:rsid w:val="00511251"/>
    <w:rsid w:val="005A31B3"/>
    <w:rsid w:val="00751A0C"/>
    <w:rsid w:val="007E256D"/>
    <w:rsid w:val="0081459F"/>
    <w:rsid w:val="00886344"/>
    <w:rsid w:val="008C4253"/>
    <w:rsid w:val="00C14E46"/>
    <w:rsid w:val="00C95816"/>
    <w:rsid w:val="00CA2541"/>
    <w:rsid w:val="00CC16A5"/>
    <w:rsid w:val="00CE4265"/>
    <w:rsid w:val="00E82EE3"/>
    <w:rsid w:val="00E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3804</Characters>
  <Application>Microsoft Office Word</Application>
  <DocSecurity>0</DocSecurity>
  <Lines>31</Lines>
  <Paragraphs>8</Paragraphs>
  <ScaleCrop>false</ScaleCrop>
  <Company>PGMIKM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12</cp:revision>
  <dcterms:created xsi:type="dcterms:W3CDTF">2012-09-06T07:42:00Z</dcterms:created>
  <dcterms:modified xsi:type="dcterms:W3CDTF">2022-03-07T10:30:00Z</dcterms:modified>
</cp:coreProperties>
</file>